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F2B" w:rsidRDefault="003C5F2B" w:rsidP="003C5F2B">
      <w:pPr>
        <w:jc w:val="center"/>
        <w:rPr>
          <w:rFonts w:ascii="Times New Roman" w:hAnsi="Times New Roman" w:cs="Times New Roman"/>
          <w:sz w:val="24"/>
          <w:szCs w:val="24"/>
        </w:rPr>
      </w:pPr>
      <w:r w:rsidRPr="003C5F2B">
        <w:rPr>
          <w:rFonts w:ascii="Times New Roman" w:hAnsi="Times New Roman" w:cs="Times New Roman"/>
          <w:sz w:val="24"/>
          <w:szCs w:val="24"/>
        </w:rPr>
        <w:t>Žiadateľ : tel., e-mail (meno, priezvisko,  trvalý pobyt žiadateľa,- fyzická osoba                                     názov firmy, sídlo, IČO – právnická osoba )</w:t>
      </w:r>
    </w:p>
    <w:p w:rsidR="003C5F2B" w:rsidRDefault="003C5F2B" w:rsidP="003C5F2B">
      <w:pPr>
        <w:rPr>
          <w:rFonts w:ascii="Times New Roman" w:hAnsi="Times New Roman" w:cs="Times New Roman"/>
          <w:sz w:val="24"/>
          <w:szCs w:val="24"/>
        </w:rPr>
      </w:pPr>
    </w:p>
    <w:p w:rsidR="003C5F2B" w:rsidRDefault="003C5F2B" w:rsidP="003C5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C5F2B" w:rsidRPr="003C5F2B" w:rsidRDefault="003C5F2B" w:rsidP="003C5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F2B">
        <w:rPr>
          <w:rFonts w:ascii="Times New Roman" w:hAnsi="Times New Roman" w:cs="Times New Roman"/>
          <w:sz w:val="24"/>
          <w:szCs w:val="24"/>
        </w:rPr>
        <w:t xml:space="preserve">OBEC  </w:t>
      </w:r>
    </w:p>
    <w:p w:rsidR="003C5F2B" w:rsidRDefault="003C5F2B" w:rsidP="003C5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F2B">
        <w:rPr>
          <w:rFonts w:ascii="Times New Roman" w:hAnsi="Times New Roman" w:cs="Times New Roman"/>
          <w:sz w:val="24"/>
          <w:szCs w:val="24"/>
        </w:rPr>
        <w:t xml:space="preserve">094 05 Holčíkovce 40 </w:t>
      </w:r>
    </w:p>
    <w:p w:rsidR="003C5F2B" w:rsidRPr="003C5F2B" w:rsidRDefault="003C5F2B" w:rsidP="003C5F2B">
      <w:pPr>
        <w:rPr>
          <w:rFonts w:ascii="Times New Roman" w:hAnsi="Times New Roman" w:cs="Times New Roman"/>
          <w:sz w:val="24"/>
          <w:szCs w:val="24"/>
        </w:rPr>
      </w:pPr>
      <w:r w:rsidRPr="003C5F2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5F2B" w:rsidRPr="003C5F2B" w:rsidRDefault="003C5F2B" w:rsidP="003C5F2B">
      <w:pPr>
        <w:rPr>
          <w:rFonts w:ascii="Times New Roman" w:hAnsi="Times New Roman" w:cs="Times New Roman"/>
          <w:sz w:val="24"/>
          <w:szCs w:val="24"/>
        </w:rPr>
      </w:pPr>
      <w:r w:rsidRPr="003C5F2B">
        <w:rPr>
          <w:rFonts w:ascii="Times New Roman" w:hAnsi="Times New Roman" w:cs="Times New Roman"/>
          <w:sz w:val="24"/>
          <w:szCs w:val="24"/>
        </w:rPr>
        <w:t xml:space="preserve">Vec: </w:t>
      </w:r>
      <w:r w:rsidRPr="003C5F2B">
        <w:rPr>
          <w:rFonts w:ascii="Times New Roman" w:hAnsi="Times New Roman" w:cs="Times New Roman"/>
          <w:b/>
          <w:sz w:val="24"/>
          <w:szCs w:val="24"/>
          <w:u w:val="single"/>
        </w:rPr>
        <w:t>Žiadosť o určenie súpisného čísla na stavbu</w:t>
      </w:r>
    </w:p>
    <w:p w:rsidR="003C5F2B" w:rsidRPr="003C5F2B" w:rsidRDefault="003C5F2B" w:rsidP="003C5F2B">
      <w:pPr>
        <w:rPr>
          <w:rFonts w:ascii="Times New Roman" w:hAnsi="Times New Roman" w:cs="Times New Roman"/>
          <w:sz w:val="24"/>
          <w:szCs w:val="24"/>
        </w:rPr>
      </w:pPr>
      <w:r w:rsidRPr="003C5F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F2B" w:rsidRDefault="003C5F2B" w:rsidP="003C5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F2B">
        <w:rPr>
          <w:rFonts w:ascii="Times New Roman" w:hAnsi="Times New Roman" w:cs="Times New Roman"/>
          <w:sz w:val="24"/>
          <w:szCs w:val="24"/>
        </w:rPr>
        <w:t xml:space="preserve">Týmto Vás žiadam o určenie súpisného čísla na stavbu </w:t>
      </w:r>
    </w:p>
    <w:p w:rsidR="003C5F2B" w:rsidRDefault="003C5F2B" w:rsidP="003C5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F2B">
        <w:rPr>
          <w:rFonts w:ascii="Times New Roman" w:hAnsi="Times New Roman" w:cs="Times New Roman"/>
          <w:sz w:val="24"/>
          <w:szCs w:val="24"/>
        </w:rPr>
        <w:t xml:space="preserve">uviesť kód druhu stavby ........................................................................................................ </w:t>
      </w:r>
    </w:p>
    <w:p w:rsidR="003C5F2B" w:rsidRDefault="003C5F2B" w:rsidP="003C5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F2B">
        <w:rPr>
          <w:rFonts w:ascii="Times New Roman" w:hAnsi="Times New Roman" w:cs="Times New Roman"/>
          <w:sz w:val="24"/>
          <w:szCs w:val="24"/>
        </w:rPr>
        <w:t>na pozemku parcelné číslo (</w:t>
      </w:r>
      <w:proofErr w:type="spellStart"/>
      <w:r w:rsidRPr="003C5F2B">
        <w:rPr>
          <w:rFonts w:ascii="Times New Roman" w:hAnsi="Times New Roman" w:cs="Times New Roman"/>
          <w:sz w:val="24"/>
          <w:szCs w:val="24"/>
        </w:rPr>
        <w:t>parc.číslo</w:t>
      </w:r>
      <w:proofErr w:type="spellEnd"/>
      <w:r w:rsidRPr="003C5F2B">
        <w:rPr>
          <w:rFonts w:ascii="Times New Roman" w:hAnsi="Times New Roman" w:cs="Times New Roman"/>
          <w:sz w:val="24"/>
          <w:szCs w:val="24"/>
        </w:rPr>
        <w:t xml:space="preserve"> pod stavbou).....................................</w:t>
      </w:r>
      <w:proofErr w:type="spellStart"/>
      <w:r w:rsidRPr="003C5F2B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3C5F2B">
        <w:rPr>
          <w:rFonts w:ascii="Times New Roman" w:hAnsi="Times New Roman" w:cs="Times New Roman"/>
          <w:sz w:val="24"/>
          <w:szCs w:val="24"/>
        </w:rPr>
        <w:t xml:space="preserve">. Holčíkovce </w:t>
      </w:r>
    </w:p>
    <w:p w:rsidR="003C5F2B" w:rsidRDefault="003C5F2B" w:rsidP="003C5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F2B">
        <w:rPr>
          <w:rFonts w:ascii="Times New Roman" w:hAnsi="Times New Roman" w:cs="Times New Roman"/>
          <w:sz w:val="24"/>
          <w:szCs w:val="24"/>
        </w:rPr>
        <w:t xml:space="preserve">Adresný bod ................................................................................................................  </w:t>
      </w:r>
    </w:p>
    <w:p w:rsidR="003C5F2B" w:rsidRDefault="003C5F2B" w:rsidP="003C5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F2B">
        <w:rPr>
          <w:rFonts w:ascii="Times New Roman" w:hAnsi="Times New Roman" w:cs="Times New Roman"/>
          <w:sz w:val="24"/>
          <w:szCs w:val="24"/>
        </w:rPr>
        <w:t xml:space="preserve">Na stavbu bolo vydané rozhodnutie, ktorým bolo povolené užívanie stavby - kolaudačné rozhodnutie  </w:t>
      </w:r>
    </w:p>
    <w:p w:rsidR="003C5F2B" w:rsidRDefault="003C5F2B" w:rsidP="003C5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F2B">
        <w:rPr>
          <w:rFonts w:ascii="Times New Roman" w:hAnsi="Times New Roman" w:cs="Times New Roman"/>
          <w:sz w:val="24"/>
          <w:szCs w:val="24"/>
        </w:rPr>
        <w:t xml:space="preserve">uviesť orgán, ktorý rozhodnutie vydal  ................................................................................... .................................................................................................................................................. pod číslom ( uviesť číslo rozhodnutia ).................................................................................... </w:t>
      </w:r>
    </w:p>
    <w:p w:rsidR="003C5F2B" w:rsidRPr="003C5F2B" w:rsidRDefault="003C5F2B" w:rsidP="003C5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F2B">
        <w:rPr>
          <w:rFonts w:ascii="Times New Roman" w:hAnsi="Times New Roman" w:cs="Times New Roman"/>
          <w:sz w:val="24"/>
          <w:szCs w:val="24"/>
        </w:rPr>
        <w:t xml:space="preserve">zo dňa ( uviesť dátum kedy bolo rozhodnutie vydané)............................................................ nadobudlo právoplatnosť dňa................................................................................................... pre stavebníka ( uviesť meno, priezvisko,  trvalé bydlisko, resp. názov firmy, IČO, sídlo ) 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  </w:t>
      </w:r>
    </w:p>
    <w:p w:rsidR="003C5F2B" w:rsidRDefault="003C5F2B" w:rsidP="003C5F2B">
      <w:pPr>
        <w:rPr>
          <w:rFonts w:ascii="Times New Roman" w:hAnsi="Times New Roman" w:cs="Times New Roman"/>
          <w:sz w:val="24"/>
          <w:szCs w:val="24"/>
        </w:rPr>
      </w:pPr>
    </w:p>
    <w:p w:rsidR="003C5F2B" w:rsidRDefault="003C5F2B" w:rsidP="003C5F2B">
      <w:pPr>
        <w:rPr>
          <w:rFonts w:ascii="Times New Roman" w:hAnsi="Times New Roman" w:cs="Times New Roman"/>
          <w:sz w:val="24"/>
          <w:szCs w:val="24"/>
        </w:rPr>
      </w:pPr>
      <w:r w:rsidRPr="003C5F2B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3C5F2B" w:rsidRDefault="003C5F2B" w:rsidP="003C5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5F2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         </w:t>
      </w:r>
    </w:p>
    <w:p w:rsidR="003C5F2B" w:rsidRDefault="003C5F2B" w:rsidP="003C5F2B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3C5F2B">
        <w:rPr>
          <w:rFonts w:ascii="Times New Roman" w:hAnsi="Times New Roman" w:cs="Times New Roman"/>
          <w:sz w:val="24"/>
          <w:szCs w:val="24"/>
        </w:rPr>
        <w:t xml:space="preserve">vlastnoručný podpis     </w:t>
      </w:r>
    </w:p>
    <w:p w:rsidR="003C5F2B" w:rsidRDefault="003C5F2B" w:rsidP="003C5F2B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C5F2B">
        <w:rPr>
          <w:rFonts w:ascii="Times New Roman" w:hAnsi="Times New Roman" w:cs="Times New Roman"/>
          <w:sz w:val="24"/>
          <w:szCs w:val="24"/>
        </w:rPr>
        <w:t xml:space="preserve">podpis štatutárneho zástupcu        </w:t>
      </w:r>
    </w:p>
    <w:p w:rsidR="003C5F2B" w:rsidRDefault="003C5F2B" w:rsidP="003C5F2B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C5F2B">
        <w:rPr>
          <w:rFonts w:ascii="Times New Roman" w:hAnsi="Times New Roman" w:cs="Times New Roman"/>
          <w:sz w:val="24"/>
          <w:szCs w:val="24"/>
        </w:rPr>
        <w:t xml:space="preserve">v prípade právnickej osoby                                                                                   </w:t>
      </w:r>
    </w:p>
    <w:p w:rsidR="003C5F2B" w:rsidRDefault="003C5F2B" w:rsidP="003C5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F2B" w:rsidRPr="003C5F2B" w:rsidRDefault="003C5F2B" w:rsidP="003C5F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5F2B">
        <w:rPr>
          <w:rFonts w:ascii="Times New Roman" w:hAnsi="Times New Roman" w:cs="Times New Roman"/>
          <w:sz w:val="24"/>
          <w:szCs w:val="24"/>
        </w:rPr>
        <w:t xml:space="preserve"> </w:t>
      </w:r>
      <w:r w:rsidRPr="003C5F2B">
        <w:rPr>
          <w:rFonts w:ascii="Times New Roman" w:hAnsi="Times New Roman" w:cs="Times New Roman"/>
          <w:b/>
          <w:sz w:val="24"/>
          <w:szCs w:val="24"/>
        </w:rPr>
        <w:t xml:space="preserve">Prílohy:  </w:t>
      </w:r>
    </w:p>
    <w:p w:rsidR="003C5F2B" w:rsidRDefault="003C5F2B" w:rsidP="003C5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F2B">
        <w:rPr>
          <w:rFonts w:ascii="Times New Roman" w:hAnsi="Times New Roman" w:cs="Times New Roman"/>
          <w:sz w:val="24"/>
          <w:szCs w:val="24"/>
        </w:rPr>
        <w:t xml:space="preserve"> fotokópia právoplatného kolaudačného rozhodnutia na stavbu, alebo originál </w:t>
      </w:r>
    </w:p>
    <w:p w:rsidR="003C5F2B" w:rsidRDefault="003C5F2B" w:rsidP="003C5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F2B">
        <w:rPr>
          <w:rFonts w:ascii="Times New Roman" w:hAnsi="Times New Roman" w:cs="Times New Roman"/>
          <w:sz w:val="24"/>
          <w:szCs w:val="24"/>
        </w:rPr>
        <w:t xml:space="preserve"> geometrický plán o zameraní stavby </w:t>
      </w:r>
    </w:p>
    <w:p w:rsidR="003C5F2B" w:rsidRDefault="003C5F2B" w:rsidP="003C5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F2B">
        <w:rPr>
          <w:rFonts w:ascii="Times New Roman" w:hAnsi="Times New Roman" w:cs="Times New Roman"/>
          <w:sz w:val="24"/>
          <w:szCs w:val="24"/>
        </w:rPr>
        <w:t xml:space="preserve"> originál listu vlastníctva alebo doklad o inom práve k pozemku </w:t>
      </w:r>
    </w:p>
    <w:p w:rsidR="003C5F2B" w:rsidRDefault="003C5F2B" w:rsidP="003C5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F2B">
        <w:rPr>
          <w:rFonts w:ascii="Times New Roman" w:hAnsi="Times New Roman" w:cs="Times New Roman"/>
          <w:sz w:val="24"/>
          <w:szCs w:val="24"/>
        </w:rPr>
        <w:t xml:space="preserve"> zameranie adresného bodu v listinnej podobe (vyhláška č. 142/2015 </w:t>
      </w:r>
      <w:proofErr w:type="spellStart"/>
      <w:r w:rsidRPr="003C5F2B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3C5F2B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010C23" w:rsidRDefault="003C5F2B" w:rsidP="003C5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F2B">
        <w:rPr>
          <w:rFonts w:ascii="Times New Roman" w:hAnsi="Times New Roman" w:cs="Times New Roman"/>
          <w:sz w:val="24"/>
          <w:szCs w:val="24"/>
        </w:rPr>
        <w:t> v prípade, ak žiadateľ o určenie číselného označenia na stavbu a stavebník nie sú totožné osoby, je potrebné predložiť doklad (notársky overenú fotokópiu), na základe ktorej prešli práva zo stavebníka na žiadateľa.</w:t>
      </w:r>
    </w:p>
    <w:p w:rsidR="008E1104" w:rsidRDefault="008E1104" w:rsidP="003C5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104" w:rsidRPr="008E1104" w:rsidRDefault="008E1104" w:rsidP="008E1104">
      <w:pPr>
        <w:jc w:val="both"/>
        <w:rPr>
          <w:sz w:val="18"/>
          <w:szCs w:val="18"/>
        </w:rPr>
      </w:pPr>
      <w:r w:rsidRPr="008E1104">
        <w:rPr>
          <w:sz w:val="18"/>
          <w:szCs w:val="18"/>
        </w:rPr>
        <w:t xml:space="preserve">Osobné údaje dotknutých osôb sa spracúvajú v súlade s NARIADENÍM EURÓPSKEHO PARLAMENTU A RADY (EÚ) 2016/679 z 27. apríla 2016 o ochrane fyzických osôb pri spracúvaní osobných údajov a o voľnom pohybe takýchto údajov, ktorým sa zrušuje smernica 95/46/ES (všeobecné nariadenie o ochrane údajov) a so zákonom č. 18/2018 </w:t>
      </w:r>
      <w:proofErr w:type="spellStart"/>
      <w:r w:rsidRPr="008E1104">
        <w:rPr>
          <w:sz w:val="18"/>
          <w:szCs w:val="18"/>
        </w:rPr>
        <w:t>Z.z</w:t>
      </w:r>
      <w:proofErr w:type="spellEnd"/>
      <w:r w:rsidRPr="008E1104">
        <w:rPr>
          <w:sz w:val="18"/>
          <w:szCs w:val="18"/>
        </w:rPr>
        <w:t>. o ochrane osobných údajov a o zmene a doplnení niektorých zákonov.</w:t>
      </w:r>
    </w:p>
    <w:p w:rsidR="008E1104" w:rsidRPr="008E1104" w:rsidRDefault="008E1104" w:rsidP="008E1104">
      <w:pPr>
        <w:jc w:val="both"/>
        <w:rPr>
          <w:sz w:val="18"/>
          <w:szCs w:val="18"/>
        </w:rPr>
      </w:pPr>
      <w:r w:rsidRPr="008E1104">
        <w:rPr>
          <w:sz w:val="18"/>
          <w:szCs w:val="18"/>
        </w:rPr>
        <w:t xml:space="preserve">Informácie o spracúvaní osobných údajov prevádzkovateľom sú vám plne k dispozícii na webovom sídle </w:t>
      </w:r>
      <w:hyperlink r:id="rId4" w:history="1">
        <w:r w:rsidRPr="008E1104">
          <w:rPr>
            <w:rStyle w:val="Hypertextovprepojenie"/>
            <w:sz w:val="18"/>
            <w:szCs w:val="18"/>
          </w:rPr>
          <w:t>www.osobnyudaj.sk/informovanie</w:t>
        </w:r>
      </w:hyperlink>
      <w:r w:rsidRPr="008E1104">
        <w:rPr>
          <w:sz w:val="18"/>
          <w:szCs w:val="18"/>
        </w:rPr>
        <w:t>, ako aj vo fyzickej podobe v sídle a na všetkých kontaktných miestach prevádzkovateľa.</w:t>
      </w:r>
      <w:bookmarkStart w:id="0" w:name="_GoBack"/>
      <w:bookmarkEnd w:id="0"/>
    </w:p>
    <w:sectPr w:rsidR="008E1104" w:rsidRPr="008E1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3E"/>
    <w:rsid w:val="00010C23"/>
    <w:rsid w:val="003C5F2B"/>
    <w:rsid w:val="0062033E"/>
    <w:rsid w:val="008E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C1EF1-7625-4C7F-B80F-366F6089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8E11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2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obnyudaj.sk/informovani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JENČOVÁ Katarína</dc:creator>
  <cp:keywords/>
  <dc:description/>
  <cp:lastModifiedBy>JENČOVÁ Katarína</cp:lastModifiedBy>
  <cp:revision>3</cp:revision>
  <dcterms:created xsi:type="dcterms:W3CDTF">2018-05-28T12:41:00Z</dcterms:created>
  <dcterms:modified xsi:type="dcterms:W3CDTF">2019-06-17T10:17:00Z</dcterms:modified>
</cp:coreProperties>
</file>